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OFICIO DE RECLAMOS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Fecha: Loja, 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de la JAAPyS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____________________________________________________________, con cédula de identidad número ________________, socio de la JAAPyS número ________, considerando el Reglamento Interno de la JAAPyS aprobado con fecha 02 de septiembre de 2017, solicito a ud muy comedidamente presentar ante el Directorio de la JAAPyS el siguiente reclamo en base al Art. 5.- DERECHOS DE LOS USUARIOS, apartado f), para que sea atendido según el plazo especificado en el Art. 2., numeral 2.1, apartado n) del Reglamento antes mencionado.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Detalle del reclamo:</w:t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NOTA: El sello valorado certifica el</w:t>
      </w:r>
      <w:r w:rsidDel="00000000" w:rsidR="00000000" w:rsidRPr="00000000">
        <w:rPr>
          <w:b w:val="1"/>
          <w:rtl w:val="0"/>
        </w:rPr>
        <w:t xml:space="preserve"> Cumplimiento de Obligaciones</w:t>
      </w:r>
      <w:r w:rsidDel="00000000" w:rsidR="00000000" w:rsidRPr="00000000">
        <w:rPr>
          <w:rtl w:val="0"/>
        </w:rPr>
        <w:t xml:space="preserve"> y que el socio no adeuda a la JAAPyS.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Por su atención quedo agradecido y solicito se me informe la respuesta al número de teléfono ______________ o al correo electrónico________________________________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Firma del socio: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95585" y="3338993"/>
                        <a:ext cx="410083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Junta Administradora de Agua Potable y Saneamiento de los barrios Cascajo, Virgenpamba, Cajas, Amable María y La Isla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ADMINISTRACIÓN 2020 –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03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644903" y="3776190"/>
                        <a:ext cx="7402195" cy="7620"/>
                      </a:xfrm>
                      <a:prstGeom prst="straightConnector1">
                        <a:avLst/>
                      </a:prstGeom>
                      <a:noFill/>
                      <a:ln cap="flat" cmpd="thickThin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2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421005</wp:posOffset>
          </wp:positionH>
          <wp:positionV relativeFrom="paragraph">
            <wp:posOffset>-281939</wp:posOffset>
          </wp:positionV>
          <wp:extent cx="1000125" cy="998220"/>
          <wp:effectExtent b="0" l="0" r="0" t="0"/>
          <wp:wrapSquare wrapText="bothSides" distB="0" distT="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98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39AC"/>
  </w:style>
  <w:style w:type="paragraph" w:styleId="Piedepgina">
    <w:name w:val="footer"/>
    <w:basedOn w:val="Normal"/>
    <w:link w:val="Piedepgina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9A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9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2F088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0A68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cAFVbSO3UF8OBPFOBguL9iAypA==">AMUW2mV3U5/mQbaOpsnSD1LI8bJ+C1gBDf4pUpdypu1P2hG7tbW4xWqEyew7Q9zo0KC02vCetSBDvUJ3K+BwP4NwwJNvW6C/Azvlxtp8qD/1jUe36ltpY/s=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2021-08-24T18:22:00Z</dcterms:created>
  <dc:creator>WIN_USER</dc:creator>
</cp:coreProperties>
</file>